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17" w:rsidRPr="008C0617" w:rsidRDefault="008C0617" w:rsidP="008C0617">
      <w:pPr>
        <w:jc w:val="left"/>
        <w:rPr>
          <w:rStyle w:val="a8"/>
          <w:rFonts w:hint="eastAsia"/>
          <w:color w:val="666666"/>
          <w:szCs w:val="21"/>
          <w:shd w:val="pct15" w:color="auto" w:fill="FFFFFF"/>
        </w:rPr>
      </w:pPr>
      <w:r w:rsidRPr="008C0617">
        <w:rPr>
          <w:rStyle w:val="a8"/>
          <w:rFonts w:hint="eastAsia"/>
          <w:color w:val="666666"/>
          <w:szCs w:val="21"/>
          <w:shd w:val="pct15" w:color="auto" w:fill="FFFFFF"/>
        </w:rPr>
        <w:t>謹んで東北地方太平洋沖地震による大災害のお見舞いを申し上げます。</w:t>
      </w:r>
    </w:p>
    <w:p w:rsidR="00342DE3" w:rsidRPr="008C0617" w:rsidRDefault="008C0617" w:rsidP="008C0617">
      <w:pPr>
        <w:rPr>
          <w:rFonts w:hint="eastAsia"/>
        </w:rPr>
      </w:pPr>
      <w:r>
        <w:rPr>
          <w:rFonts w:hint="eastAsia"/>
        </w:rPr>
        <w:t>＝＝＝＝＝　被災地の子どもたちへ</w:t>
      </w:r>
      <w:r w:rsidR="00342DE3">
        <w:rPr>
          <w:rFonts w:hint="eastAsia"/>
        </w:rPr>
        <w:t xml:space="preserve">　Ｉ</w:t>
      </w:r>
      <w:r w:rsidR="00342DE3">
        <w:rPr>
          <w:rFonts w:hint="eastAsia"/>
        </w:rPr>
        <w:t>am OK</w:t>
      </w:r>
      <w:r>
        <w:rPr>
          <w:rFonts w:hint="eastAsia"/>
        </w:rPr>
        <w:t>の会もできることから始めたいと考え、</w:t>
      </w:r>
      <w:r w:rsidR="00342DE3">
        <w:rPr>
          <w:rFonts w:hint="eastAsia"/>
        </w:rPr>
        <w:t>ＪＤＤネットワークの被災地支援への協力</w:t>
      </w:r>
      <w:r>
        <w:rPr>
          <w:rFonts w:hint="eastAsia"/>
        </w:rPr>
        <w:t>を行うことにしました。</w:t>
      </w:r>
    </w:p>
    <w:p w:rsidR="00342DE3" w:rsidRPr="00342DE3" w:rsidRDefault="00342DE3" w:rsidP="00342DE3">
      <w:pPr>
        <w:ind w:firstLineChars="400" w:firstLine="720"/>
        <w:rPr>
          <w:rFonts w:hint="eastAsia"/>
          <w:i/>
          <w:sz w:val="18"/>
          <w:szCs w:val="18"/>
        </w:rPr>
      </w:pPr>
      <w:r w:rsidRPr="00342DE3">
        <w:rPr>
          <w:rFonts w:hint="eastAsia"/>
          <w:i/>
          <w:sz w:val="18"/>
          <w:szCs w:val="18"/>
        </w:rPr>
        <w:t xml:space="preserve">～～～　ＪＤＤネットワークとは、以下、ＨＰより（　</w:t>
      </w:r>
      <w:hyperlink r:id="rId7" w:history="1">
        <w:r w:rsidRPr="00342DE3">
          <w:rPr>
            <w:rStyle w:val="a7"/>
            <w:i/>
            <w:sz w:val="18"/>
            <w:szCs w:val="18"/>
          </w:rPr>
          <w:t>http://jddnet.jp/</w:t>
        </w:r>
      </w:hyperlink>
      <w:r w:rsidRPr="00342DE3">
        <w:rPr>
          <w:rFonts w:hint="eastAsia"/>
          <w:i/>
          <w:sz w:val="18"/>
          <w:szCs w:val="18"/>
        </w:rPr>
        <w:t xml:space="preserve">　）</w:t>
      </w:r>
    </w:p>
    <w:p w:rsidR="00342DE3" w:rsidRPr="00342DE3" w:rsidRDefault="00342DE3" w:rsidP="00342DE3">
      <w:pPr>
        <w:snapToGrid w:val="0"/>
        <w:jc w:val="left"/>
        <w:rPr>
          <w:rFonts w:hint="eastAsia"/>
        </w:rPr>
      </w:pPr>
      <w:r>
        <w:rPr>
          <w:rStyle w:val="apple-style-span"/>
          <w:rFonts w:ascii="ＭＳ ゴシック" w:eastAsia="ＭＳ ゴシック" w:hAnsi="ＭＳ ゴシック" w:hint="eastAsia"/>
          <w:color w:val="000000"/>
          <w:sz w:val="13"/>
          <w:szCs w:val="13"/>
        </w:rPr>
        <w:t>日本発達障害ネットワーク(JDDネット）は、発達障害関係の全国および地方の障害者団体や親の会、学会・研究会、職能団体などを含めた幅広いネットワークです。</w:t>
      </w:r>
      <w:r>
        <w:rPr>
          <w:rFonts w:ascii="ＭＳ ゴシック" w:eastAsia="ＭＳ ゴシック" w:hAnsi="ＭＳ ゴシック" w:hint="eastAsia"/>
          <w:color w:val="000000"/>
          <w:sz w:val="13"/>
          <w:szCs w:val="13"/>
        </w:rPr>
        <w:br/>
      </w:r>
      <w:r>
        <w:rPr>
          <w:rStyle w:val="apple-style-span"/>
          <w:rFonts w:ascii="ＭＳ ゴシック" w:eastAsia="ＭＳ ゴシック" w:hAnsi="ＭＳ ゴシック" w:hint="eastAsia"/>
          <w:color w:val="000000"/>
          <w:sz w:val="13"/>
          <w:szCs w:val="13"/>
        </w:rPr>
        <w:t>我が国における発達障害を代表する全国組織として、従来制度の谷間に置かれ支援の対象となっていなかった、あるいは適切な支援を受けられなかった、自閉症、アスペルガー症候群その他の広汎性発達障害、学習障害、注意欠陥多動性障害等の発達障害のある人およびそのご家族の権利と利益の擁護者として、理解啓発・調査研究・政策提言等を行い、発達障害のある人の自立と社会参加の推進に向けて活動を行っています。</w:t>
      </w:r>
    </w:p>
    <w:p w:rsidR="00342DE3" w:rsidRDefault="008C0617" w:rsidP="00342DE3">
      <w:pPr>
        <w:snapToGrid w:val="0"/>
        <w:jc w:val="left"/>
        <w:rPr>
          <w:rFonts w:hint="eastAsia"/>
          <w:i/>
          <w:sz w:val="18"/>
          <w:szCs w:val="18"/>
        </w:rPr>
      </w:pPr>
      <w:r>
        <w:rPr>
          <w:rFonts w:hint="eastAsia"/>
        </w:rPr>
        <w:t xml:space="preserve">　　　</w:t>
      </w:r>
      <w:r w:rsidRPr="00342DE3">
        <w:rPr>
          <w:rFonts w:hint="eastAsia"/>
          <w:i/>
          <w:sz w:val="18"/>
          <w:szCs w:val="18"/>
        </w:rPr>
        <w:t xml:space="preserve">～～～　</w:t>
      </w:r>
      <w:r>
        <w:rPr>
          <w:rFonts w:hint="eastAsia"/>
          <w:i/>
          <w:sz w:val="18"/>
          <w:szCs w:val="18"/>
        </w:rPr>
        <w:t>Ｉａｍ</w:t>
      </w:r>
      <w:r w:rsidRPr="00342DE3">
        <w:rPr>
          <w:rFonts w:hint="eastAsia"/>
          <w:i/>
          <w:sz w:val="18"/>
          <w:szCs w:val="18"/>
        </w:rPr>
        <w:t>ＯＫの会はＪＤＤネットワークのエリア会員になっています。</w:t>
      </w:r>
    </w:p>
    <w:p w:rsidR="008C0617" w:rsidRDefault="008C0617" w:rsidP="00342DE3">
      <w:pPr>
        <w:snapToGrid w:val="0"/>
        <w:jc w:val="left"/>
        <w:rPr>
          <w:rFonts w:hint="eastAsia"/>
        </w:rPr>
      </w:pPr>
    </w:p>
    <w:p w:rsidR="002A2FD9" w:rsidRDefault="00342DE3" w:rsidP="00342DE3">
      <w:pPr>
        <w:numPr>
          <w:ilvl w:val="0"/>
          <w:numId w:val="2"/>
        </w:numPr>
        <w:rPr>
          <w:rFonts w:hint="eastAsia"/>
        </w:rPr>
      </w:pPr>
      <w:r>
        <w:rPr>
          <w:rFonts w:hint="eastAsia"/>
        </w:rPr>
        <w:t>被災地の発達障害児へ</w:t>
      </w:r>
      <w:r w:rsidR="008C0617">
        <w:rPr>
          <w:rFonts w:hint="eastAsia"/>
        </w:rPr>
        <w:t>、</w:t>
      </w:r>
      <w:r w:rsidR="00A32375">
        <w:rPr>
          <w:rFonts w:hint="eastAsia"/>
        </w:rPr>
        <w:t>文具送付</w:t>
      </w:r>
    </w:p>
    <w:p w:rsidR="00342DE3" w:rsidRDefault="00342DE3" w:rsidP="00342DE3">
      <w:pPr>
        <w:ind w:left="360"/>
        <w:rPr>
          <w:rFonts w:hint="eastAsia"/>
        </w:rPr>
      </w:pPr>
      <w:r>
        <w:rPr>
          <w:rFonts w:hint="eastAsia"/>
        </w:rPr>
        <w:t>ＪＤＤネットワークが仲介してくださり、現地の自閉症協会と直接メールのやりとりができるようになりました。そこで子どもたちの放課後活動に役立ててもらう、文具類とＣＤプレーヤーなどを送りました。ＯＫの会のメンバー</w:t>
      </w:r>
      <w:r w:rsidR="00A32375">
        <w:rPr>
          <w:rFonts w:hint="eastAsia"/>
        </w:rPr>
        <w:t>が集めてくれました。</w:t>
      </w:r>
    </w:p>
    <w:p w:rsidR="00342DE3" w:rsidRDefault="00A55B13" w:rsidP="00342DE3">
      <w:pPr>
        <w:ind w:left="360"/>
        <w:rPr>
          <w:rFonts w:hint="eastAsia"/>
        </w:rPr>
      </w:pPr>
      <w:r>
        <w:rPr>
          <w:noProof/>
        </w:rPr>
        <w:drawing>
          <wp:inline distT="0" distB="0" distL="0" distR="0">
            <wp:extent cx="1581150" cy="1190625"/>
            <wp:effectExtent l="19050" t="0" r="0" b="0"/>
            <wp:docPr id="1" name="図 1" descr="DSC0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2144"/>
                    <pic:cNvPicPr>
                      <a:picLocks noChangeAspect="1" noChangeArrowheads="1"/>
                    </pic:cNvPicPr>
                  </pic:nvPicPr>
                  <pic:blipFill>
                    <a:blip r:embed="rId8" cstate="print"/>
                    <a:srcRect/>
                    <a:stretch>
                      <a:fillRect/>
                    </a:stretch>
                  </pic:blipFill>
                  <pic:spPr bwMode="auto">
                    <a:xfrm>
                      <a:off x="0" y="0"/>
                      <a:ext cx="1581150" cy="1190625"/>
                    </a:xfrm>
                    <a:prstGeom prst="rect">
                      <a:avLst/>
                    </a:prstGeom>
                    <a:noFill/>
                    <a:ln w="9525">
                      <a:noFill/>
                      <a:miter lim="800000"/>
                      <a:headEnd/>
                      <a:tailEnd/>
                    </a:ln>
                  </pic:spPr>
                </pic:pic>
              </a:graphicData>
            </a:graphic>
          </wp:inline>
        </w:drawing>
      </w:r>
      <w:r w:rsidR="00342DE3">
        <w:rPr>
          <w:rFonts w:hint="eastAsia"/>
        </w:rPr>
        <w:t xml:space="preserve">　（</w:t>
      </w:r>
      <w:r w:rsidR="00342DE3">
        <w:rPr>
          <w:rFonts w:hint="eastAsia"/>
        </w:rPr>
        <w:t>5</w:t>
      </w:r>
      <w:r w:rsidR="00342DE3">
        <w:rPr>
          <w:rFonts w:hint="eastAsia"/>
        </w:rPr>
        <w:t>月</w:t>
      </w:r>
      <w:r w:rsidR="00342DE3">
        <w:rPr>
          <w:rFonts w:hint="eastAsia"/>
        </w:rPr>
        <w:t>3</w:t>
      </w:r>
      <w:r w:rsidR="00342DE3">
        <w:rPr>
          <w:rFonts w:hint="eastAsia"/>
        </w:rPr>
        <w:t>日　文具類の一部）</w:t>
      </w:r>
    </w:p>
    <w:p w:rsidR="009F69DC" w:rsidRDefault="00A32375" w:rsidP="00761BD5">
      <w:pPr>
        <w:numPr>
          <w:ilvl w:val="0"/>
          <w:numId w:val="2"/>
        </w:numPr>
        <w:rPr>
          <w:rFonts w:hint="eastAsia"/>
          <w:szCs w:val="21"/>
        </w:rPr>
      </w:pPr>
      <w:r w:rsidRPr="00A32375">
        <w:rPr>
          <w:rFonts w:ascii="ＭＳ ゴシック" w:eastAsia="ＭＳ ゴシック" w:hAnsi="ＭＳ ゴシック" w:cs="ＭＳ Ｐゴシック" w:hint="eastAsia"/>
          <w:color w:val="000000"/>
          <w:kern w:val="0"/>
          <w:szCs w:val="21"/>
        </w:rPr>
        <w:t>「JDDNET災害支援基金」</w:t>
      </w:r>
      <w:r w:rsidRPr="009F69DC">
        <w:rPr>
          <w:rFonts w:hint="eastAsia"/>
          <w:szCs w:val="21"/>
        </w:rPr>
        <w:t>募金</w:t>
      </w:r>
      <w:r w:rsidR="009F69DC">
        <w:rPr>
          <w:rFonts w:hint="eastAsia"/>
          <w:szCs w:val="21"/>
        </w:rPr>
        <w:t>活動</w:t>
      </w:r>
      <w:r w:rsidRPr="009F69DC">
        <w:rPr>
          <w:rFonts w:hint="eastAsia"/>
          <w:szCs w:val="21"/>
        </w:rPr>
        <w:t xml:space="preserve">の協力　　</w:t>
      </w:r>
    </w:p>
    <w:p w:rsidR="008C0617" w:rsidRDefault="00761BD5" w:rsidP="009F69DC">
      <w:pPr>
        <w:rPr>
          <w:rFonts w:hint="eastAsia"/>
          <w:szCs w:val="21"/>
        </w:rPr>
      </w:pPr>
      <w:r w:rsidRPr="009F69DC">
        <w:rPr>
          <w:rFonts w:hint="eastAsia"/>
          <w:szCs w:val="21"/>
        </w:rPr>
        <w:t>ＩａｍＯＫの会では　募金活動を続けています。</w:t>
      </w:r>
      <w:r w:rsidR="008C0617">
        <w:rPr>
          <w:rFonts w:hint="eastAsia"/>
          <w:szCs w:val="21"/>
        </w:rPr>
        <w:t>メンバーのみなさま、地域のみなさまで募金にご協力くださる方は、</w:t>
      </w:r>
      <w:hyperlink r:id="rId9" w:history="1">
        <w:r w:rsidR="008C0617" w:rsidRPr="000A7DC4">
          <w:rPr>
            <w:rStyle w:val="a7"/>
            <w:rFonts w:hint="eastAsia"/>
            <w:szCs w:val="21"/>
          </w:rPr>
          <w:t>oknokai2004@yahoo.co.jp</w:t>
        </w:r>
      </w:hyperlink>
      <w:r w:rsidR="008C0617">
        <w:rPr>
          <w:rFonts w:hint="eastAsia"/>
          <w:szCs w:val="21"/>
        </w:rPr>
        <w:t xml:space="preserve"> </w:t>
      </w:r>
      <w:r w:rsidR="008C0617">
        <w:rPr>
          <w:rFonts w:hint="eastAsia"/>
          <w:szCs w:val="21"/>
        </w:rPr>
        <w:t>にご一報ください。</w:t>
      </w:r>
    </w:p>
    <w:p w:rsidR="00A32375" w:rsidRPr="009F69DC" w:rsidRDefault="008C0617" w:rsidP="009F69DC">
      <w:pPr>
        <w:rPr>
          <w:rFonts w:hint="eastAsia"/>
          <w:szCs w:val="21"/>
        </w:rPr>
      </w:pPr>
      <w:r>
        <w:rPr>
          <w:rFonts w:hint="eastAsia"/>
          <w:szCs w:val="21"/>
        </w:rPr>
        <w:t>会で集めた募金は</w:t>
      </w:r>
      <w:r w:rsidR="009F69DC" w:rsidRPr="009F69DC">
        <w:rPr>
          <w:rFonts w:hint="eastAsia"/>
          <w:szCs w:val="21"/>
        </w:rPr>
        <w:t>5</w:t>
      </w:r>
      <w:r w:rsidR="009F69DC" w:rsidRPr="009F69DC">
        <w:rPr>
          <w:rFonts w:hint="eastAsia"/>
          <w:szCs w:val="21"/>
        </w:rPr>
        <w:t>月</w:t>
      </w:r>
      <w:r w:rsidR="009F69DC" w:rsidRPr="009F69DC">
        <w:rPr>
          <w:rFonts w:hint="eastAsia"/>
          <w:szCs w:val="21"/>
        </w:rPr>
        <w:t>21</w:t>
      </w:r>
      <w:r w:rsidR="009F69DC" w:rsidRPr="009F69DC">
        <w:rPr>
          <w:rFonts w:hint="eastAsia"/>
          <w:szCs w:val="21"/>
        </w:rPr>
        <w:t>日に集計し、送金します。</w:t>
      </w:r>
    </w:p>
    <w:p w:rsidR="009F69DC" w:rsidRDefault="009F69DC" w:rsidP="009F69DC">
      <w:pPr>
        <w:snapToGrid w:val="0"/>
        <w:jc w:val="left"/>
        <w:rPr>
          <w:rFonts w:hint="eastAsia"/>
          <w:sz w:val="15"/>
          <w:szCs w:val="15"/>
        </w:rPr>
      </w:pPr>
    </w:p>
    <w:p w:rsidR="009F69DC" w:rsidRPr="009F69DC" w:rsidRDefault="009F69DC" w:rsidP="009F69DC">
      <w:pPr>
        <w:snapToGrid w:val="0"/>
        <w:jc w:val="left"/>
        <w:rPr>
          <w:rFonts w:hint="eastAsia"/>
          <w:sz w:val="15"/>
          <w:szCs w:val="15"/>
        </w:rPr>
      </w:pPr>
      <w:r w:rsidRPr="009F69DC">
        <w:rPr>
          <w:rFonts w:hint="eastAsia"/>
          <w:sz w:val="15"/>
          <w:szCs w:val="15"/>
        </w:rPr>
        <w:t xml:space="preserve">（以下　</w:t>
      </w:r>
      <w:r>
        <w:rPr>
          <w:rFonts w:hint="eastAsia"/>
          <w:sz w:val="15"/>
          <w:szCs w:val="15"/>
        </w:rPr>
        <w:t>ＪＤＤネット</w:t>
      </w:r>
      <w:r w:rsidRPr="009F69DC">
        <w:rPr>
          <w:rFonts w:hint="eastAsia"/>
          <w:sz w:val="15"/>
          <w:szCs w:val="15"/>
        </w:rPr>
        <w:t>ＨＰより</w:t>
      </w:r>
      <w:r>
        <w:rPr>
          <w:rFonts w:hint="eastAsia"/>
          <w:sz w:val="15"/>
          <w:szCs w:val="15"/>
        </w:rPr>
        <w:t>抜粋</w:t>
      </w:r>
      <w:r w:rsidRPr="009F69DC">
        <w:rPr>
          <w:rFonts w:hint="eastAsia"/>
          <w:sz w:val="15"/>
          <w:szCs w:val="15"/>
        </w:rPr>
        <w:t>）</w:t>
      </w:r>
    </w:p>
    <w:p w:rsidR="00A32375" w:rsidRPr="009F69DC" w:rsidRDefault="00761BD5" w:rsidP="009F69DC">
      <w:pPr>
        <w:snapToGrid w:val="0"/>
        <w:jc w:val="left"/>
        <w:rPr>
          <w:rFonts w:ascii="Franklin Gothic Demi" w:eastAsia="ＭＳ ゴシック" w:hAnsi="Franklin Gothic Demi"/>
          <w:sz w:val="15"/>
          <w:szCs w:val="15"/>
        </w:rPr>
      </w:pPr>
      <w:r w:rsidRPr="009F69DC">
        <w:rPr>
          <w:rFonts w:ascii="Franklin Gothic Demi" w:eastAsia="ＭＳ ゴシック" w:hAnsi="Franklin Gothic Demi" w:hint="eastAsia"/>
          <w:b/>
          <w:sz w:val="15"/>
          <w:szCs w:val="15"/>
        </w:rPr>
        <w:t>「</w:t>
      </w:r>
      <w:r w:rsidR="00A32375" w:rsidRPr="009F69DC">
        <w:rPr>
          <w:rFonts w:ascii="Franklin Gothic Demi" w:eastAsia="ＭＳ ゴシック" w:hAnsi="Franklin Gothic Demi"/>
          <w:b/>
          <w:sz w:val="15"/>
          <w:szCs w:val="15"/>
        </w:rPr>
        <w:t>JDD</w:t>
      </w:r>
      <w:r w:rsidR="00A32375" w:rsidRPr="009F69DC">
        <w:rPr>
          <w:rFonts w:ascii="Franklin Gothic Demi" w:eastAsia="ＭＳ ゴシック" w:hAnsi="Franklin Gothic Demi"/>
          <w:b/>
          <w:sz w:val="15"/>
          <w:szCs w:val="15"/>
        </w:rPr>
        <w:t>ネット災害支援基金」を設置いたしました。皆さまのご支援をよろしくお願いします。</w:t>
      </w:r>
    </w:p>
    <w:p w:rsidR="00A32375" w:rsidRPr="00A32375" w:rsidRDefault="00A32375" w:rsidP="00761BD5">
      <w:pPr>
        <w:widowControl/>
        <w:snapToGrid w:val="0"/>
        <w:ind w:left="36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この度の東北地方太平洋沖地震により被災にされた皆様に心よりお見舞い申し上げます。</w:t>
      </w:r>
    </w:p>
    <w:p w:rsidR="00A32375" w:rsidRPr="00A32375" w:rsidRDefault="00A32375" w:rsidP="00761BD5">
      <w:pPr>
        <w:widowControl/>
        <w:snapToGrid w:val="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私ども日本発達障害ネットワーク（JDDNET)は、厚生労働省からの依頼を受け、被災地で生活する、もしくは避難している発達障害のある子どもや大人たち、あるいは同様の支援ニーズのある皆様のための支援として現地に専門家を派遣し、必要な支援ニーズを調査し、支援につなげていく役割を担っていくことと致しました。</w:t>
      </w:r>
    </w:p>
    <w:p w:rsidR="00A32375" w:rsidRPr="00A32375" w:rsidRDefault="00A32375" w:rsidP="00761BD5">
      <w:pPr>
        <w:widowControl/>
        <w:snapToGrid w:val="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すでに派遣候補となる専門家のリストアップも進み、現地に入る準備を進めております。</w:t>
      </w:r>
    </w:p>
    <w:p w:rsidR="00A32375" w:rsidRPr="00A32375" w:rsidRDefault="00A32375" w:rsidP="00761BD5">
      <w:pPr>
        <w:widowControl/>
        <w:snapToGrid w:val="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こうした被災地支援の場合、 各団体ごとで必要な資金の調達をはじめ準備を進める必要があります。多くの皆様のご支援が必要です。ご協力のほど何卒よろしくお願いいたします。</w:t>
      </w:r>
    </w:p>
    <w:p w:rsidR="00A32375" w:rsidRPr="00A32375" w:rsidRDefault="00A32375" w:rsidP="00761BD5">
      <w:pPr>
        <w:widowControl/>
        <w:snapToGrid w:val="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JDDネットでは、この度「JDDNET災害支援基金」を設立し募金活動を行います。集められた基金の状況や使途、支援活動の状況等についての詳細は、JDDネットホームページ等で順次、ご報告していきます。</w:t>
      </w:r>
    </w:p>
    <w:p w:rsidR="00A32375" w:rsidRPr="00A32375" w:rsidRDefault="00A32375" w:rsidP="00761BD5">
      <w:pPr>
        <w:widowControl/>
        <w:snapToGrid w:val="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「JDDNET災害支援基金」にご協力をいただきありがとうございました。</w:t>
      </w:r>
    </w:p>
    <w:p w:rsidR="00A32375" w:rsidRPr="00A32375" w:rsidRDefault="00A32375" w:rsidP="00761BD5">
      <w:pPr>
        <w:widowControl/>
        <w:snapToGrid w:val="0"/>
        <w:ind w:left="360" w:right="220"/>
        <w:jc w:val="right"/>
        <w:rPr>
          <w:rFonts w:ascii="ＭＳ ゴシック" w:eastAsia="ＭＳ ゴシック" w:hAnsi="ＭＳ ゴシック" w:cs="ＭＳ Ｐゴシック" w:hint="eastAsia"/>
          <w:color w:val="000000"/>
          <w:kern w:val="0"/>
          <w:sz w:val="15"/>
          <w:szCs w:val="15"/>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108"/>
      </w:tblGrid>
      <w:tr w:rsidR="00DB77DB" w:rsidTr="00DB77DB">
        <w:tblPrEx>
          <w:tblCellMar>
            <w:top w:w="0" w:type="dxa"/>
            <w:bottom w:w="0" w:type="dxa"/>
          </w:tblCellMar>
        </w:tblPrEx>
        <w:trPr>
          <w:trHeight w:val="864"/>
        </w:trPr>
        <w:tc>
          <w:tcPr>
            <w:tcW w:w="6108" w:type="dxa"/>
          </w:tcPr>
          <w:p w:rsidR="00DB77DB" w:rsidRDefault="00DB77DB" w:rsidP="00DB77DB">
            <w:pPr>
              <w:spacing w:line="218" w:lineRule="atLeast"/>
              <w:ind w:left="405"/>
              <w:jc w:val="left"/>
              <w:rPr>
                <w:rFonts w:ascii="ＭＳ ゴシック" w:eastAsia="ＭＳ ゴシック" w:hAnsi="ＭＳ ゴシック" w:cs="ＭＳ Ｐゴシック" w:hint="eastAsia"/>
                <w:b/>
                <w:bCs/>
                <w:color w:val="000000"/>
                <w:kern w:val="0"/>
                <w:sz w:val="15"/>
              </w:rPr>
            </w:pPr>
            <w:r w:rsidRPr="00A32375">
              <w:rPr>
                <w:rFonts w:ascii="ＭＳ ゴシック" w:eastAsia="ＭＳ ゴシック" w:hAnsi="ＭＳ ゴシック" w:cs="ＭＳ Ｐゴシック" w:hint="eastAsia"/>
                <w:b/>
                <w:bCs/>
                <w:color w:val="000000"/>
                <w:kern w:val="0"/>
                <w:sz w:val="15"/>
              </w:rPr>
              <w:t>「JDDNET災害支援基金」</w:t>
            </w:r>
            <w:r w:rsidRPr="00A32375">
              <w:rPr>
                <w:rFonts w:ascii="ＭＳ ゴシック" w:eastAsia="ＭＳ ゴシック" w:hAnsi="ＭＳ ゴシック" w:cs="ＭＳ Ｐゴシック" w:hint="eastAsia"/>
                <w:b/>
                <w:bCs/>
                <w:color w:val="000000"/>
                <w:kern w:val="0"/>
                <w:sz w:val="15"/>
                <w:szCs w:val="15"/>
              </w:rPr>
              <w:br/>
            </w:r>
            <w:r w:rsidRPr="00A32375">
              <w:rPr>
                <w:rFonts w:ascii="ＭＳ ゴシック" w:eastAsia="ＭＳ ゴシック" w:hAnsi="ＭＳ ゴシック" w:cs="ＭＳ Ｐゴシック" w:hint="eastAsia"/>
                <w:b/>
                <w:bCs/>
                <w:color w:val="000000"/>
                <w:kern w:val="0"/>
                <w:sz w:val="15"/>
              </w:rPr>
              <w:t>口座名義　一般社団法人日本発達障害ネットワーク</w:t>
            </w:r>
            <w:r w:rsidRPr="00A32375">
              <w:rPr>
                <w:rFonts w:ascii="ＭＳ ゴシック" w:eastAsia="ＭＳ ゴシック" w:hAnsi="ＭＳ ゴシック" w:cs="ＭＳ Ｐゴシック" w:hint="eastAsia"/>
                <w:b/>
                <w:bCs/>
                <w:color w:val="000000"/>
                <w:kern w:val="0"/>
                <w:sz w:val="15"/>
                <w:szCs w:val="15"/>
              </w:rPr>
              <w:br/>
            </w:r>
            <w:r w:rsidRPr="00A32375">
              <w:rPr>
                <w:rFonts w:ascii="ＭＳ ゴシック" w:eastAsia="ＭＳ ゴシック" w:hAnsi="ＭＳ ゴシック" w:cs="ＭＳ Ｐゴシック" w:hint="eastAsia"/>
                <w:b/>
                <w:bCs/>
                <w:color w:val="000000"/>
                <w:kern w:val="0"/>
                <w:sz w:val="15"/>
              </w:rPr>
              <w:t>郵便口座　００１４０－４－５１２５４０</w:t>
            </w:r>
          </w:p>
        </w:tc>
      </w:tr>
    </w:tbl>
    <w:p w:rsidR="00A32375" w:rsidRPr="00A32375" w:rsidRDefault="00A32375" w:rsidP="00DB77DB">
      <w:pPr>
        <w:widowControl/>
        <w:snapToGrid w:val="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※他の金融機関からの振込　〇一九（ゼロイチキュウ）店（０１９）　当座　０５１２５４０</w:t>
      </w:r>
      <w:r w:rsidRPr="00A32375">
        <w:rPr>
          <w:rFonts w:ascii="ＭＳ ゴシック" w:eastAsia="ＭＳ ゴシック" w:hAnsi="ＭＳ ゴシック" w:cs="ＭＳ Ｐゴシック" w:hint="eastAsia"/>
          <w:color w:val="000000"/>
          <w:kern w:val="0"/>
          <w:sz w:val="15"/>
        </w:rPr>
        <w:t> </w:t>
      </w:r>
      <w:r w:rsidRPr="00A32375">
        <w:rPr>
          <w:rFonts w:ascii="ＭＳ ゴシック" w:eastAsia="ＭＳ ゴシック" w:hAnsi="ＭＳ ゴシック" w:cs="ＭＳ Ｐゴシック" w:hint="eastAsia"/>
          <w:color w:val="000000"/>
          <w:kern w:val="0"/>
          <w:sz w:val="15"/>
          <w:szCs w:val="15"/>
        </w:rPr>
        <w:br/>
        <w:t>コンビニなどのATMからも振込できます。</w:t>
      </w:r>
      <w:r w:rsidRPr="00A32375">
        <w:rPr>
          <w:rFonts w:ascii="ＭＳ ゴシック" w:eastAsia="ＭＳ ゴシック" w:hAnsi="ＭＳ ゴシック" w:cs="ＭＳ Ｐゴシック" w:hint="eastAsia"/>
          <w:color w:val="000000"/>
          <w:kern w:val="0"/>
          <w:sz w:val="15"/>
        </w:rPr>
        <w:t> </w:t>
      </w:r>
      <w:r w:rsidRPr="00A32375">
        <w:rPr>
          <w:rFonts w:ascii="ＭＳ ゴシック" w:eastAsia="ＭＳ ゴシック" w:hAnsi="ＭＳ ゴシック" w:cs="ＭＳ Ｐゴシック" w:hint="eastAsia"/>
          <w:color w:val="000000"/>
          <w:kern w:val="0"/>
          <w:sz w:val="15"/>
          <w:szCs w:val="15"/>
        </w:rPr>
        <w:t>当口座は「災害支援基金専用口座」となっております。</w:t>
      </w:r>
    </w:p>
    <w:p w:rsidR="00A32375" w:rsidRPr="00A32375" w:rsidRDefault="00A32375" w:rsidP="00DB77DB">
      <w:pPr>
        <w:widowControl/>
        <w:snapToGrid w:val="0"/>
        <w:jc w:val="left"/>
        <w:rPr>
          <w:rFonts w:ascii="ＭＳ ゴシック" w:eastAsia="ＭＳ ゴシック" w:hAnsi="ＭＳ ゴシック" w:cs="ＭＳ Ｐゴシック" w:hint="eastAsia"/>
          <w:color w:val="000000"/>
          <w:kern w:val="0"/>
          <w:sz w:val="15"/>
          <w:szCs w:val="15"/>
        </w:rPr>
      </w:pPr>
      <w:r w:rsidRPr="00A32375">
        <w:rPr>
          <w:rFonts w:ascii="ＭＳ ゴシック" w:eastAsia="ＭＳ ゴシック" w:hAnsi="ＭＳ ゴシック" w:cs="ＭＳ Ｐゴシック" w:hint="eastAsia"/>
          <w:color w:val="000000"/>
          <w:kern w:val="0"/>
          <w:sz w:val="15"/>
          <w:szCs w:val="15"/>
        </w:rPr>
        <w:t>尚、皆さまから寄せられた「JDDNET災害支援基金」は、被災地への専門家チームの派遣に要する費用ならびに派遣の際に持参する文具やASD向けの玩具などの購入費用に充てられます。</w:t>
      </w:r>
    </w:p>
    <w:p w:rsidR="002A2FD9" w:rsidRDefault="002A2FD9">
      <w:pPr>
        <w:rPr>
          <w:rFonts w:hint="eastAsia"/>
        </w:rPr>
      </w:pPr>
    </w:p>
    <w:p w:rsidR="00DB77DB" w:rsidRPr="00A32375" w:rsidRDefault="00DB77DB"/>
    <w:sectPr w:rsidR="00DB77DB" w:rsidRPr="00A32375" w:rsidSect="00DB77D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4A5" w:rsidRDefault="00A314A5" w:rsidP="00342DE3">
      <w:pPr>
        <w:spacing w:line="240" w:lineRule="auto"/>
      </w:pPr>
      <w:r>
        <w:separator/>
      </w:r>
    </w:p>
  </w:endnote>
  <w:endnote w:type="continuationSeparator" w:id="0">
    <w:p w:rsidR="00A314A5" w:rsidRDefault="00A314A5" w:rsidP="00342D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Franklin Gothic Dem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4A5" w:rsidRDefault="00A314A5" w:rsidP="00342DE3">
      <w:pPr>
        <w:spacing w:line="240" w:lineRule="auto"/>
      </w:pPr>
      <w:r>
        <w:separator/>
      </w:r>
    </w:p>
  </w:footnote>
  <w:footnote w:type="continuationSeparator" w:id="0">
    <w:p w:rsidR="00A314A5" w:rsidRDefault="00A314A5" w:rsidP="00342D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76EBF"/>
    <w:multiLevelType w:val="hybridMultilevel"/>
    <w:tmpl w:val="D2360076"/>
    <w:lvl w:ilvl="0" w:tplc="5DA288A2">
      <w:start w:val="1"/>
      <w:numFmt w:val="decimalFullWidth"/>
      <w:lvlText w:val="%1、"/>
      <w:lvlJc w:val="left"/>
      <w:pPr>
        <w:ind w:left="420" w:hanging="420"/>
      </w:pPr>
      <w:rPr>
        <w:rFonts w:hint="default"/>
      </w:rPr>
    </w:lvl>
    <w:lvl w:ilvl="1" w:tplc="193EAA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88506A"/>
    <w:multiLevelType w:val="hybridMultilevel"/>
    <w:tmpl w:val="1CBE2A84"/>
    <w:lvl w:ilvl="0" w:tplc="BD027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FD9"/>
    <w:rsid w:val="00054C0C"/>
    <w:rsid w:val="00177556"/>
    <w:rsid w:val="00222151"/>
    <w:rsid w:val="002A2FD9"/>
    <w:rsid w:val="00342DE3"/>
    <w:rsid w:val="004619EC"/>
    <w:rsid w:val="0059469E"/>
    <w:rsid w:val="0068634B"/>
    <w:rsid w:val="006D4D51"/>
    <w:rsid w:val="00761BD5"/>
    <w:rsid w:val="0086147D"/>
    <w:rsid w:val="008C0617"/>
    <w:rsid w:val="008E0F5C"/>
    <w:rsid w:val="009F69DC"/>
    <w:rsid w:val="00A12DBA"/>
    <w:rsid w:val="00A314A5"/>
    <w:rsid w:val="00A32375"/>
    <w:rsid w:val="00A55B13"/>
    <w:rsid w:val="00DB77DB"/>
    <w:rsid w:val="00EE42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EC"/>
    <w:pPr>
      <w:widowControl w:val="0"/>
      <w:spacing w:line="100" w:lineRule="atLeast"/>
      <w:jc w:val="both"/>
    </w:pPr>
    <w:rPr>
      <w:kern w:val="2"/>
      <w:sz w:val="21"/>
      <w:szCs w:val="22"/>
    </w:rPr>
  </w:style>
  <w:style w:type="paragraph" w:styleId="1">
    <w:name w:val="heading 1"/>
    <w:basedOn w:val="a"/>
    <w:link w:val="10"/>
    <w:uiPriority w:val="9"/>
    <w:qFormat/>
    <w:rsid w:val="00A32375"/>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2DE3"/>
    <w:pPr>
      <w:tabs>
        <w:tab w:val="center" w:pos="4252"/>
        <w:tab w:val="right" w:pos="8504"/>
      </w:tabs>
      <w:snapToGrid w:val="0"/>
    </w:pPr>
  </w:style>
  <w:style w:type="character" w:customStyle="1" w:styleId="a4">
    <w:name w:val="ヘッダー (文字)"/>
    <w:basedOn w:val="a0"/>
    <w:link w:val="a3"/>
    <w:uiPriority w:val="99"/>
    <w:semiHidden/>
    <w:rsid w:val="00342DE3"/>
    <w:rPr>
      <w:kern w:val="2"/>
      <w:sz w:val="21"/>
      <w:szCs w:val="22"/>
    </w:rPr>
  </w:style>
  <w:style w:type="paragraph" w:styleId="a5">
    <w:name w:val="footer"/>
    <w:basedOn w:val="a"/>
    <w:link w:val="a6"/>
    <w:uiPriority w:val="99"/>
    <w:semiHidden/>
    <w:unhideWhenUsed/>
    <w:rsid w:val="00342DE3"/>
    <w:pPr>
      <w:tabs>
        <w:tab w:val="center" w:pos="4252"/>
        <w:tab w:val="right" w:pos="8504"/>
      </w:tabs>
      <w:snapToGrid w:val="0"/>
    </w:pPr>
  </w:style>
  <w:style w:type="character" w:customStyle="1" w:styleId="a6">
    <w:name w:val="フッター (文字)"/>
    <w:basedOn w:val="a0"/>
    <w:link w:val="a5"/>
    <w:uiPriority w:val="99"/>
    <w:semiHidden/>
    <w:rsid w:val="00342DE3"/>
    <w:rPr>
      <w:kern w:val="2"/>
      <w:sz w:val="21"/>
      <w:szCs w:val="22"/>
    </w:rPr>
  </w:style>
  <w:style w:type="character" w:customStyle="1" w:styleId="apple-style-span">
    <w:name w:val="apple-style-span"/>
    <w:basedOn w:val="a0"/>
    <w:rsid w:val="00342DE3"/>
  </w:style>
  <w:style w:type="character" w:styleId="a7">
    <w:name w:val="Hyperlink"/>
    <w:basedOn w:val="a0"/>
    <w:uiPriority w:val="99"/>
    <w:unhideWhenUsed/>
    <w:rsid w:val="00342DE3"/>
    <w:rPr>
      <w:color w:val="0000FF"/>
      <w:u w:val="single"/>
    </w:rPr>
  </w:style>
  <w:style w:type="character" w:customStyle="1" w:styleId="10">
    <w:name w:val="見出し 1 (文字)"/>
    <w:basedOn w:val="a0"/>
    <w:link w:val="1"/>
    <w:uiPriority w:val="9"/>
    <w:rsid w:val="00A32375"/>
    <w:rPr>
      <w:rFonts w:ascii="ＭＳ Ｐゴシック" w:eastAsia="ＭＳ Ｐゴシック" w:hAnsi="ＭＳ Ｐゴシック" w:cs="ＭＳ Ｐゴシック"/>
      <w:b/>
      <w:bCs/>
      <w:kern w:val="36"/>
      <w:sz w:val="48"/>
      <w:szCs w:val="48"/>
    </w:rPr>
  </w:style>
  <w:style w:type="paragraph" w:customStyle="1" w:styleId="date">
    <w:name w:val="date"/>
    <w:basedOn w:val="a"/>
    <w:rsid w:val="00A3237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3237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indentpt12">
    <w:name w:val="indentpt12"/>
    <w:basedOn w:val="a"/>
    <w:rsid w:val="00A3237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indentpt30">
    <w:name w:val="indentpt30"/>
    <w:basedOn w:val="a"/>
    <w:rsid w:val="00A3237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boxr">
    <w:name w:val="boxr"/>
    <w:basedOn w:val="a"/>
    <w:rsid w:val="00A3237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indentpt20">
    <w:name w:val="indentpt20"/>
    <w:basedOn w:val="a"/>
    <w:rsid w:val="00A32375"/>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A32375"/>
    <w:rPr>
      <w:b/>
      <w:bCs/>
    </w:rPr>
  </w:style>
  <w:style w:type="character" w:customStyle="1" w:styleId="apple-converted-space">
    <w:name w:val="apple-converted-space"/>
    <w:basedOn w:val="a0"/>
    <w:rsid w:val="00A32375"/>
  </w:style>
</w:styles>
</file>

<file path=word/webSettings.xml><?xml version="1.0" encoding="utf-8"?>
<w:webSettings xmlns:r="http://schemas.openxmlformats.org/officeDocument/2006/relationships" xmlns:w="http://schemas.openxmlformats.org/wordprocessingml/2006/main">
  <w:divs>
    <w:div w:id="445200972">
      <w:bodyDiv w:val="1"/>
      <w:marLeft w:val="0"/>
      <w:marRight w:val="0"/>
      <w:marTop w:val="0"/>
      <w:marBottom w:val="0"/>
      <w:divBdr>
        <w:top w:val="none" w:sz="0" w:space="0" w:color="auto"/>
        <w:left w:val="none" w:sz="0" w:space="0" w:color="auto"/>
        <w:bottom w:val="none" w:sz="0" w:space="0" w:color="auto"/>
        <w:right w:val="none" w:sz="0" w:space="0" w:color="auto"/>
      </w:divBdr>
    </w:div>
    <w:div w:id="1256863537">
      <w:bodyDiv w:val="1"/>
      <w:marLeft w:val="0"/>
      <w:marRight w:val="0"/>
      <w:marTop w:val="0"/>
      <w:marBottom w:val="0"/>
      <w:divBdr>
        <w:top w:val="none" w:sz="0" w:space="0" w:color="auto"/>
        <w:left w:val="none" w:sz="0" w:space="0" w:color="auto"/>
        <w:bottom w:val="none" w:sz="0" w:space="0" w:color="auto"/>
        <w:right w:val="none" w:sz="0" w:space="0" w:color="auto"/>
      </w:divBdr>
      <w:divsChild>
        <w:div w:id="1835947613">
          <w:marLeft w:val="0"/>
          <w:marRight w:val="0"/>
          <w:marTop w:val="119"/>
          <w:marBottom w:val="0"/>
          <w:divBdr>
            <w:top w:val="single" w:sz="4" w:space="5" w:color="CCCCCC"/>
            <w:left w:val="single" w:sz="4" w:space="5" w:color="CCCCCC"/>
            <w:bottom w:val="single" w:sz="4" w:space="5" w:color="CCCCCC"/>
            <w:right w:val="single" w:sz="4" w:space="5"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jddne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nokai2004@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Links>
    <vt:vector size="12" baseType="variant">
      <vt:variant>
        <vt:i4>2490440</vt:i4>
      </vt:variant>
      <vt:variant>
        <vt:i4>3</vt:i4>
      </vt:variant>
      <vt:variant>
        <vt:i4>0</vt:i4>
      </vt:variant>
      <vt:variant>
        <vt:i4>5</vt:i4>
      </vt:variant>
      <vt:variant>
        <vt:lpwstr>mailto:oknokai2004@yahoo.co.jp</vt:lpwstr>
      </vt:variant>
      <vt:variant>
        <vt:lpwstr/>
      </vt:variant>
      <vt:variant>
        <vt:i4>1966109</vt:i4>
      </vt:variant>
      <vt:variant>
        <vt:i4>0</vt:i4>
      </vt:variant>
      <vt:variant>
        <vt:i4>0</vt:i4>
      </vt:variant>
      <vt:variant>
        <vt:i4>5</vt:i4>
      </vt:variant>
      <vt:variant>
        <vt:lpwstr>http://jddnet.jp/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林田道子</dc:creator>
  <cp:lastModifiedBy>NOGAMI</cp:lastModifiedBy>
  <cp:revision>2</cp:revision>
  <dcterms:created xsi:type="dcterms:W3CDTF">2011-05-07T21:45:00Z</dcterms:created>
  <dcterms:modified xsi:type="dcterms:W3CDTF">2011-05-07T21:45:00Z</dcterms:modified>
</cp:coreProperties>
</file>